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47F8" w14:textId="77777777" w:rsidR="00C84D79" w:rsidRDefault="00C84D79">
      <w:pPr>
        <w:rPr>
          <w:rFonts w:hint="eastAsia"/>
        </w:rPr>
      </w:pPr>
      <w:r>
        <w:rPr>
          <w:rFonts w:hint="eastAsia"/>
        </w:rPr>
        <w:t>得的拼音：dé</w:t>
      </w:r>
    </w:p>
    <w:p w14:paraId="23A8B5A7" w14:textId="77777777" w:rsidR="00C84D79" w:rsidRDefault="00C8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1E2BB" w14:textId="77777777" w:rsidR="00C84D79" w:rsidRDefault="00C84D79">
      <w:pPr>
        <w:rPr>
          <w:rFonts w:hint="eastAsia"/>
        </w:rPr>
      </w:pPr>
      <w:r>
        <w:rPr>
          <w:rFonts w:hint="eastAsia"/>
        </w:rPr>
        <w:t>“得”字在汉语中是一个多义词，它具有丰富的语义和用法。作为动词时，它表示获取、获得的意思，比如得到一个好消息或是得到朋友的帮助。在日常交流中，“得”是不可或缺的一个词汇，广泛应用于表达收获、胜利、成功等正面的概念。其拼音为“dé”，声调为阳平，发音时口腔较为开阔，声音平稳而上扬。</w:t>
      </w:r>
    </w:p>
    <w:p w14:paraId="3CC8CC35" w14:textId="77777777" w:rsidR="00C84D79" w:rsidRDefault="00C84D79">
      <w:pPr>
        <w:rPr>
          <w:rFonts w:hint="eastAsia"/>
        </w:rPr>
      </w:pPr>
    </w:p>
    <w:p w14:paraId="357FC452" w14:textId="77777777" w:rsidR="00C84D79" w:rsidRDefault="00C8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99993" w14:textId="77777777" w:rsidR="00C84D79" w:rsidRDefault="00C84D79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43C0B1BE" w14:textId="77777777" w:rsidR="00C84D79" w:rsidRDefault="00C8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0B10F" w14:textId="77777777" w:rsidR="00C84D79" w:rsidRDefault="00C84D79">
      <w:pPr>
        <w:rPr>
          <w:rFonts w:hint="eastAsia"/>
        </w:rPr>
      </w:pPr>
      <w:r>
        <w:rPr>
          <w:rFonts w:hint="eastAsia"/>
        </w:rPr>
        <w:t>从汉字的历史演变来看，“得”的古文字形像手抓住一只兽，象征着捕获猎物的行为，这一形象生动地体现了早期人类社会狩猎活动的重要性。随着时间的发展，“得”的含义逐渐扩展到精神层面，如心得、体会，甚至哲学思想中的领悟。在中国传统文化里，“得”不仅仅是指物质上的获取，更强调一种内心的满足和对事物本质的理解。这种文化内涵使得“得”字成为中华智慧的重要载体之一。</w:t>
      </w:r>
    </w:p>
    <w:p w14:paraId="218E6025" w14:textId="77777777" w:rsidR="00C84D79" w:rsidRDefault="00C84D79">
      <w:pPr>
        <w:rPr>
          <w:rFonts w:hint="eastAsia"/>
        </w:rPr>
      </w:pPr>
    </w:p>
    <w:p w14:paraId="3C51C7AC" w14:textId="77777777" w:rsidR="00C84D79" w:rsidRDefault="00C8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E299E" w14:textId="77777777" w:rsidR="00C84D79" w:rsidRDefault="00C84D79">
      <w:pPr>
        <w:rPr>
          <w:rFonts w:hint="eastAsia"/>
        </w:rPr>
      </w:pPr>
      <w:r>
        <w:rPr>
          <w:rFonts w:hint="eastAsia"/>
        </w:rPr>
        <w:t>语言学视角下的“得”</w:t>
      </w:r>
    </w:p>
    <w:p w14:paraId="39275E6F" w14:textId="77777777" w:rsidR="00C84D79" w:rsidRDefault="00C8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668DA" w14:textId="77777777" w:rsidR="00C84D79" w:rsidRDefault="00C84D79">
      <w:pPr>
        <w:rPr>
          <w:rFonts w:hint="eastAsia"/>
        </w:rPr>
      </w:pPr>
      <w:r>
        <w:rPr>
          <w:rFonts w:hint="eastAsia"/>
        </w:rPr>
        <w:t>从语言学的角度分析，“得”有着独特的语法地位。它可以作为能愿动词，用来表示可能性或必要性，如“这件事做得来吗？”；也可以作为结果补语，表明动作的结果或程度，例如“说得清楚”。“得”还可以出现在固定结构中，如“不得了”，表达情况严重或超出预期。通过这些不同的用法，“得”展示了汉语灵活多变的语言特性，并且反映了中国人思维模式中的辩证观念。</w:t>
      </w:r>
    </w:p>
    <w:p w14:paraId="38DFC15F" w14:textId="77777777" w:rsidR="00C84D79" w:rsidRDefault="00C84D79">
      <w:pPr>
        <w:rPr>
          <w:rFonts w:hint="eastAsia"/>
        </w:rPr>
      </w:pPr>
    </w:p>
    <w:p w14:paraId="5174F476" w14:textId="77777777" w:rsidR="00C84D79" w:rsidRDefault="00C8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59DA6" w14:textId="77777777" w:rsidR="00C84D79" w:rsidRDefault="00C84D7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2C7BBE0" w14:textId="77777777" w:rsidR="00C84D79" w:rsidRDefault="00C8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3272A" w14:textId="77777777" w:rsidR="00C84D79" w:rsidRDefault="00C84D79">
      <w:pPr>
        <w:rPr>
          <w:rFonts w:hint="eastAsia"/>
        </w:rPr>
      </w:pPr>
      <w:r>
        <w:rPr>
          <w:rFonts w:hint="eastAsia"/>
        </w:rPr>
        <w:t>进入现代社会后，“得”继续发挥着重要作用。在商业环境中，人们常说“有所得”，指的是通过努力工作或者投资获得了回报；在网络社交平台上，“点赞”功能背后的逻辑也是用户对于内容的认可，即给予作者一个虚拟形式的“得”。在教育领域，“得分”成为了衡量学生学习成果的标准之一。“得”的概念已经深深融入到我们的日常生活当中，成为连接过去与现在的一座桥梁。</w:t>
      </w:r>
    </w:p>
    <w:p w14:paraId="5C79942B" w14:textId="77777777" w:rsidR="00C84D79" w:rsidRDefault="00C84D79">
      <w:pPr>
        <w:rPr>
          <w:rFonts w:hint="eastAsia"/>
        </w:rPr>
      </w:pPr>
    </w:p>
    <w:p w14:paraId="1991414F" w14:textId="77777777" w:rsidR="00C84D79" w:rsidRDefault="00C8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9E57E" w14:textId="77777777" w:rsidR="00C84D79" w:rsidRDefault="00C84D79">
      <w:pPr>
        <w:rPr>
          <w:rFonts w:hint="eastAsia"/>
        </w:rPr>
      </w:pPr>
      <w:r>
        <w:rPr>
          <w:rFonts w:hint="eastAsia"/>
        </w:rPr>
        <w:t>最后的总结</w:t>
      </w:r>
    </w:p>
    <w:p w14:paraId="6E4CA6EC" w14:textId="77777777" w:rsidR="00C84D79" w:rsidRDefault="00C84D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565E" w14:textId="77777777" w:rsidR="00C84D79" w:rsidRDefault="00C84D79">
      <w:pPr>
        <w:rPr>
          <w:rFonts w:hint="eastAsia"/>
        </w:rPr>
      </w:pPr>
      <w:r>
        <w:rPr>
          <w:rFonts w:hint="eastAsia"/>
        </w:rPr>
        <w:t>“得”不仅是汉语中的一个基础词汇，更是中华文化传承与发展过程中不可忽视的一部分。它的拼音简单易记，但背后承载的文化意义却深远而丰富。无论是古代还是今天，“得”都在不断地适应时代变化，以新的面貌展现给世人。理解“得”的多方面含义及其使用方法，有助于我们更好地掌握汉语这门语言，同时也能够更加深刻地体会到中国文化的博大精深。</w:t>
      </w:r>
    </w:p>
    <w:p w14:paraId="3835BA75" w14:textId="77777777" w:rsidR="00C84D79" w:rsidRDefault="00C84D79">
      <w:pPr>
        <w:rPr>
          <w:rFonts w:hint="eastAsia"/>
        </w:rPr>
      </w:pPr>
    </w:p>
    <w:p w14:paraId="0BDA1281" w14:textId="77777777" w:rsidR="00C84D79" w:rsidRDefault="00C84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EF712" w14:textId="003EFF70" w:rsidR="00D3076E" w:rsidRDefault="00D3076E"/>
    <w:sectPr w:rsidR="00D3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E"/>
    <w:rsid w:val="00C84D79"/>
    <w:rsid w:val="00D3076E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09AD-20E5-48BA-AAA4-BF86D045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